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4BD71" w14:textId="6443427D" w:rsidR="00C20628" w:rsidRDefault="009A023F" w:rsidP="009C382F">
      <w:pPr>
        <w:pStyle w:val="NormalWeb"/>
        <w:spacing w:before="0" w:beforeAutospacing="0" w:after="150" w:afterAutospacing="0"/>
        <w:jc w:val="center"/>
        <w:rPr>
          <w:rFonts w:asciiTheme="minorHAnsi" w:hAnsiTheme="minorHAnsi" w:cstheme="minorHAnsi"/>
          <w:b/>
          <w:bCs/>
          <w:color w:val="000000" w:themeColor="text1"/>
        </w:rPr>
      </w:pPr>
      <w:r w:rsidRPr="009C382F">
        <w:rPr>
          <w:rFonts w:asciiTheme="minorHAnsi" w:hAnsiTheme="minorHAnsi" w:cstheme="minorHAnsi"/>
          <w:b/>
          <w:bCs/>
          <w:color w:val="000000" w:themeColor="text1"/>
        </w:rPr>
        <w:t>ZİYAR</w:t>
      </w:r>
      <w:r w:rsidR="00710959" w:rsidRPr="009C382F">
        <w:rPr>
          <w:rFonts w:asciiTheme="minorHAnsi" w:hAnsiTheme="minorHAnsi" w:cstheme="minorHAnsi"/>
          <w:b/>
          <w:bCs/>
          <w:color w:val="000000" w:themeColor="text1"/>
        </w:rPr>
        <w:t>ET</w:t>
      </w:r>
      <w:r w:rsidRPr="009C382F">
        <w:rPr>
          <w:rFonts w:asciiTheme="minorHAnsi" w:hAnsiTheme="minorHAnsi" w:cstheme="minorHAnsi"/>
          <w:b/>
          <w:bCs/>
          <w:color w:val="000000" w:themeColor="text1"/>
        </w:rPr>
        <w:t>Çİ</w:t>
      </w:r>
      <w:r w:rsidR="00C20628" w:rsidRPr="009C382F">
        <w:rPr>
          <w:rFonts w:asciiTheme="minorHAnsi" w:hAnsiTheme="minorHAnsi" w:cstheme="minorHAnsi"/>
          <w:b/>
          <w:bCs/>
          <w:color w:val="000000" w:themeColor="text1"/>
        </w:rPr>
        <w:t xml:space="preserve"> AYDINLATMA METNİ</w:t>
      </w:r>
    </w:p>
    <w:p w14:paraId="035A96AC" w14:textId="77777777" w:rsidR="009C382F" w:rsidRPr="009C382F" w:rsidRDefault="009C382F" w:rsidP="009C382F">
      <w:pPr>
        <w:pStyle w:val="NormalWeb"/>
        <w:spacing w:before="0" w:beforeAutospacing="0" w:after="150" w:afterAutospacing="0"/>
        <w:jc w:val="center"/>
        <w:rPr>
          <w:rFonts w:asciiTheme="minorHAnsi" w:hAnsiTheme="minorHAnsi" w:cstheme="minorHAnsi"/>
          <w:b/>
          <w:bCs/>
          <w:color w:val="000000" w:themeColor="text1"/>
        </w:rPr>
      </w:pPr>
    </w:p>
    <w:p w14:paraId="6C76E730" w14:textId="24A8E9A7" w:rsidR="00C20628" w:rsidRPr="009C382F" w:rsidRDefault="009846E5" w:rsidP="009C382F">
      <w:pPr>
        <w:pStyle w:val="NormalWeb"/>
        <w:spacing w:before="0" w:beforeAutospacing="0" w:after="150" w:afterAutospacing="0"/>
        <w:jc w:val="both"/>
        <w:rPr>
          <w:rFonts w:asciiTheme="minorHAnsi" w:hAnsiTheme="minorHAnsi" w:cstheme="minorHAnsi"/>
          <w:color w:val="000000" w:themeColor="text1"/>
        </w:rPr>
      </w:pPr>
      <w:r w:rsidRPr="009C382F">
        <w:rPr>
          <w:rFonts w:asciiTheme="minorHAnsi" w:hAnsiTheme="minorHAnsi" w:cstheme="minorHAnsi"/>
        </w:rPr>
        <w:t xml:space="preserve">FERMED Özel Sağlık Hizmetleri Ticaret A.Ş. </w:t>
      </w:r>
      <w:r w:rsidR="00A95EF9" w:rsidRPr="009C382F">
        <w:rPr>
          <w:rFonts w:asciiTheme="minorHAnsi" w:hAnsiTheme="minorHAnsi" w:cstheme="minorHAnsi"/>
          <w:color w:val="000000" w:themeColor="text1"/>
        </w:rPr>
        <w:t>(“</w:t>
      </w:r>
      <w:r w:rsidRPr="009C382F">
        <w:rPr>
          <w:rFonts w:asciiTheme="minorHAnsi" w:hAnsiTheme="minorHAnsi" w:cstheme="minorHAnsi"/>
          <w:b/>
          <w:color w:val="000000" w:themeColor="text1"/>
        </w:rPr>
        <w:t>FERMED</w:t>
      </w:r>
      <w:r w:rsidR="00A95EF9" w:rsidRPr="009C382F">
        <w:rPr>
          <w:rFonts w:asciiTheme="minorHAnsi" w:hAnsiTheme="minorHAnsi" w:cstheme="minorHAnsi"/>
          <w:color w:val="000000" w:themeColor="text1"/>
        </w:rPr>
        <w:t>”)</w:t>
      </w:r>
      <w:r w:rsidR="00C20628" w:rsidRPr="009C382F">
        <w:rPr>
          <w:rFonts w:asciiTheme="minorHAnsi" w:hAnsiTheme="minorHAnsi" w:cstheme="minorHAnsi"/>
          <w:color w:val="000000" w:themeColor="text1"/>
        </w:rPr>
        <w:t xml:space="preserve"> olarak kişisel verilerinizin işlenmesi konusuna büyük hassasiyet göstermekteyiz. </w:t>
      </w:r>
      <w:r w:rsidR="009A023F" w:rsidRPr="009C382F">
        <w:rPr>
          <w:rFonts w:asciiTheme="minorHAnsi" w:hAnsiTheme="minorHAnsi" w:cstheme="minorHAnsi"/>
          <w:color w:val="000000" w:themeColor="text1"/>
        </w:rPr>
        <w:t xml:space="preserve">İşbu aydınlatma metni </w:t>
      </w:r>
      <w:r w:rsidR="00C25A5B" w:rsidRPr="009C382F">
        <w:rPr>
          <w:rFonts w:asciiTheme="minorHAnsi" w:hAnsiTheme="minorHAnsi" w:cstheme="minorHAnsi"/>
          <w:color w:val="000000" w:themeColor="text1"/>
        </w:rPr>
        <w:t>6698 sayılı Kişisel Verilerin Korunması Kanunu (</w:t>
      </w:r>
      <w:r w:rsidR="001C5792" w:rsidRPr="009C382F">
        <w:rPr>
          <w:rFonts w:asciiTheme="minorHAnsi" w:hAnsiTheme="minorHAnsi" w:cstheme="minorHAnsi"/>
          <w:color w:val="000000" w:themeColor="text1"/>
        </w:rPr>
        <w:t>“</w:t>
      </w:r>
      <w:r w:rsidR="001C5792" w:rsidRPr="009C382F">
        <w:rPr>
          <w:rFonts w:asciiTheme="minorHAnsi" w:hAnsiTheme="minorHAnsi" w:cstheme="minorHAnsi"/>
          <w:b/>
          <w:color w:val="000000" w:themeColor="text1"/>
        </w:rPr>
        <w:t>KVKK</w:t>
      </w:r>
      <w:r w:rsidR="001C5792" w:rsidRPr="009C382F">
        <w:rPr>
          <w:rFonts w:asciiTheme="minorHAnsi" w:hAnsiTheme="minorHAnsi" w:cstheme="minorHAnsi"/>
          <w:color w:val="000000" w:themeColor="text1"/>
        </w:rPr>
        <w:t>”</w:t>
      </w:r>
      <w:r w:rsidR="00C25A5B" w:rsidRPr="009C382F">
        <w:rPr>
          <w:rFonts w:asciiTheme="minorHAnsi" w:hAnsiTheme="minorHAnsi" w:cstheme="minorHAnsi"/>
          <w:color w:val="000000" w:themeColor="text1"/>
        </w:rPr>
        <w:t xml:space="preserve">) m.10 uyarınca, siz ziyaretçilerimizin </w:t>
      </w:r>
      <w:r w:rsidRPr="009C382F">
        <w:rPr>
          <w:rFonts w:asciiTheme="minorHAnsi" w:hAnsiTheme="minorHAnsi" w:cstheme="minorHAnsi"/>
          <w:color w:val="000000" w:themeColor="text1"/>
        </w:rPr>
        <w:t>diğer FERMED</w:t>
      </w:r>
      <w:r w:rsidR="00C25A5B" w:rsidRPr="009C382F">
        <w:rPr>
          <w:rFonts w:asciiTheme="minorHAnsi" w:hAnsiTheme="minorHAnsi" w:cstheme="minorHAnsi"/>
          <w:color w:val="000000" w:themeColor="text1"/>
        </w:rPr>
        <w:t xml:space="preserve"> </w:t>
      </w:r>
      <w:r w:rsidR="00C20628" w:rsidRPr="009C382F">
        <w:rPr>
          <w:rFonts w:asciiTheme="minorHAnsi" w:hAnsiTheme="minorHAnsi" w:cstheme="minorHAnsi"/>
          <w:color w:val="000000" w:themeColor="text1"/>
        </w:rPr>
        <w:t>yerleşkelerine</w:t>
      </w:r>
      <w:r w:rsidRPr="009C382F">
        <w:rPr>
          <w:rFonts w:asciiTheme="minorHAnsi" w:hAnsiTheme="minorHAnsi" w:cstheme="minorHAnsi"/>
          <w:color w:val="000000" w:themeColor="text1"/>
        </w:rPr>
        <w:t>, muayenehanelerine</w:t>
      </w:r>
      <w:r w:rsidR="00C20628" w:rsidRPr="009C382F">
        <w:rPr>
          <w:rFonts w:asciiTheme="minorHAnsi" w:hAnsiTheme="minorHAnsi" w:cstheme="minorHAnsi"/>
          <w:color w:val="000000" w:themeColor="text1"/>
        </w:rPr>
        <w:t xml:space="preserve"> </w:t>
      </w:r>
      <w:r w:rsidR="00C25A5B" w:rsidRPr="009C382F">
        <w:rPr>
          <w:rFonts w:asciiTheme="minorHAnsi" w:hAnsiTheme="minorHAnsi" w:cstheme="minorHAnsi"/>
          <w:color w:val="000000" w:themeColor="text1"/>
        </w:rPr>
        <w:t>yaptığı ziyaretlere ilişkin bilgilendirmenin yapılmasıyla hazırlanmıştır.</w:t>
      </w:r>
    </w:p>
    <w:p w14:paraId="288FFF0B" w14:textId="03E854E5" w:rsidR="00C20628" w:rsidRPr="009C382F" w:rsidRDefault="00C20628" w:rsidP="009C382F">
      <w:pPr>
        <w:pStyle w:val="ListeParagraf"/>
        <w:numPr>
          <w:ilvl w:val="0"/>
          <w:numId w:val="6"/>
        </w:numPr>
        <w:contextualSpacing/>
        <w:jc w:val="both"/>
        <w:rPr>
          <w:rFonts w:asciiTheme="minorHAnsi" w:hAnsiTheme="minorHAnsi" w:cstheme="minorHAnsi"/>
          <w:b/>
          <w:bCs/>
          <w:color w:val="000000" w:themeColor="text1"/>
          <w:sz w:val="24"/>
          <w:szCs w:val="24"/>
        </w:rPr>
      </w:pPr>
      <w:proofErr w:type="spellStart"/>
      <w:r w:rsidRPr="009C382F">
        <w:rPr>
          <w:rFonts w:asciiTheme="minorHAnsi" w:hAnsiTheme="minorHAnsi" w:cstheme="minorHAnsi"/>
          <w:b/>
          <w:bCs/>
          <w:color w:val="000000" w:themeColor="text1"/>
          <w:sz w:val="24"/>
          <w:szCs w:val="24"/>
        </w:rPr>
        <w:t>Kişisel</w:t>
      </w:r>
      <w:proofErr w:type="spellEnd"/>
      <w:r w:rsidRPr="009C382F">
        <w:rPr>
          <w:rFonts w:asciiTheme="minorHAnsi" w:hAnsiTheme="minorHAnsi" w:cstheme="minorHAnsi"/>
          <w:b/>
          <w:bCs/>
          <w:color w:val="000000" w:themeColor="text1"/>
          <w:sz w:val="24"/>
          <w:szCs w:val="24"/>
        </w:rPr>
        <w:t xml:space="preserve"> Veri </w:t>
      </w:r>
      <w:proofErr w:type="spellStart"/>
      <w:r w:rsidRPr="009C382F">
        <w:rPr>
          <w:rFonts w:asciiTheme="minorHAnsi" w:hAnsiTheme="minorHAnsi" w:cstheme="minorHAnsi"/>
          <w:b/>
          <w:bCs/>
          <w:color w:val="000000" w:themeColor="text1"/>
          <w:sz w:val="24"/>
          <w:szCs w:val="24"/>
        </w:rPr>
        <w:t>Nedir</w:t>
      </w:r>
      <w:proofErr w:type="spellEnd"/>
      <w:r w:rsidRPr="009C382F">
        <w:rPr>
          <w:rFonts w:asciiTheme="minorHAnsi" w:hAnsiTheme="minorHAnsi" w:cstheme="minorHAnsi"/>
          <w:b/>
          <w:bCs/>
          <w:color w:val="000000" w:themeColor="text1"/>
          <w:sz w:val="24"/>
          <w:szCs w:val="24"/>
        </w:rPr>
        <w:t xml:space="preserve">? </w:t>
      </w:r>
    </w:p>
    <w:p w14:paraId="7FD6BAD3" w14:textId="5257E31A" w:rsidR="00C20628" w:rsidRPr="009C382F" w:rsidRDefault="00C25A5B" w:rsidP="009C382F">
      <w:pPr>
        <w:autoSpaceDE w:val="0"/>
        <w:autoSpaceDN w:val="0"/>
        <w:adjustRightInd w:val="0"/>
        <w:spacing w:after="240"/>
        <w:jc w:val="both"/>
        <w:rPr>
          <w:rFonts w:asciiTheme="minorHAnsi" w:eastAsiaTheme="minorHAnsi" w:hAnsiTheme="minorHAnsi" w:cstheme="minorHAnsi"/>
          <w:color w:val="000000" w:themeColor="text1"/>
        </w:rPr>
      </w:pPr>
      <w:r w:rsidRPr="009C382F">
        <w:rPr>
          <w:rFonts w:asciiTheme="minorHAnsi" w:hAnsiTheme="minorHAnsi" w:cstheme="minorHAnsi"/>
          <w:color w:val="000000" w:themeColor="text1"/>
        </w:rPr>
        <w:t xml:space="preserve">KVKK </w:t>
      </w:r>
      <w:r w:rsidR="00C20628" w:rsidRPr="009C382F">
        <w:rPr>
          <w:rFonts w:asciiTheme="minorHAnsi" w:hAnsiTheme="minorHAnsi" w:cstheme="minorHAnsi"/>
          <w:color w:val="000000" w:themeColor="text1"/>
        </w:rPr>
        <w:t xml:space="preserve">uyarınca kişisel veri, </w:t>
      </w:r>
      <w:r w:rsidR="00387A99" w:rsidRPr="009C382F">
        <w:rPr>
          <w:rFonts w:asciiTheme="minorHAnsi" w:eastAsiaTheme="minorHAnsi" w:hAnsiTheme="minorHAnsi" w:cstheme="minorHAnsi"/>
          <w:color w:val="000000" w:themeColor="text1"/>
        </w:rPr>
        <w:t>kimliğ</w:t>
      </w:r>
      <w:r w:rsidR="00C20628" w:rsidRPr="009C382F">
        <w:rPr>
          <w:rFonts w:asciiTheme="minorHAnsi" w:eastAsiaTheme="minorHAnsi" w:hAnsiTheme="minorHAnsi" w:cstheme="minorHAnsi"/>
          <w:color w:val="000000" w:themeColor="text1"/>
        </w:rPr>
        <w:t xml:space="preserve">i belirli veya belirlenebilir gerçek </w:t>
      </w:r>
      <w:proofErr w:type="spellStart"/>
      <w:r w:rsidR="00C20628" w:rsidRPr="009C382F">
        <w:rPr>
          <w:rFonts w:asciiTheme="minorHAnsi" w:eastAsiaTheme="minorHAnsi" w:hAnsiTheme="minorHAnsi" w:cstheme="minorHAnsi"/>
          <w:color w:val="000000" w:themeColor="text1"/>
        </w:rPr>
        <w:t>kişiye</w:t>
      </w:r>
      <w:proofErr w:type="spellEnd"/>
      <w:r w:rsidR="00C20628" w:rsidRPr="009C382F">
        <w:rPr>
          <w:rFonts w:asciiTheme="minorHAnsi" w:eastAsiaTheme="minorHAnsi" w:hAnsiTheme="minorHAnsi" w:cstheme="minorHAnsi"/>
          <w:color w:val="000000" w:themeColor="text1"/>
        </w:rPr>
        <w:t xml:space="preserve"> ilişkin her türlü bilgidir.</w:t>
      </w:r>
      <w:r w:rsidR="0056730F" w:rsidRPr="009C382F">
        <w:rPr>
          <w:rFonts w:asciiTheme="minorHAnsi" w:eastAsiaTheme="minorHAnsi" w:hAnsiTheme="minorHAnsi" w:cstheme="minorHAnsi"/>
          <w:color w:val="000000" w:themeColor="text1"/>
        </w:rPr>
        <w:t xml:space="preserve"> </w:t>
      </w:r>
    </w:p>
    <w:p w14:paraId="6BCA2AB5" w14:textId="0B4D4000" w:rsidR="00C20628" w:rsidRPr="009C382F" w:rsidRDefault="00C20628" w:rsidP="009C382F">
      <w:pPr>
        <w:pStyle w:val="ListeParagraf"/>
        <w:numPr>
          <w:ilvl w:val="0"/>
          <w:numId w:val="6"/>
        </w:numPr>
        <w:contextualSpacing/>
        <w:jc w:val="both"/>
        <w:rPr>
          <w:rFonts w:asciiTheme="minorHAnsi" w:hAnsiTheme="minorHAnsi" w:cstheme="minorHAnsi"/>
          <w:b/>
          <w:bCs/>
          <w:color w:val="000000" w:themeColor="text1"/>
          <w:sz w:val="24"/>
          <w:szCs w:val="24"/>
        </w:rPr>
      </w:pPr>
      <w:r w:rsidRPr="009C382F">
        <w:rPr>
          <w:rFonts w:asciiTheme="minorHAnsi" w:hAnsiTheme="minorHAnsi" w:cstheme="minorHAnsi"/>
          <w:b/>
          <w:bCs/>
          <w:color w:val="000000" w:themeColor="text1"/>
          <w:sz w:val="24"/>
          <w:szCs w:val="24"/>
        </w:rPr>
        <w:t xml:space="preserve">Veri </w:t>
      </w:r>
      <w:proofErr w:type="spellStart"/>
      <w:r w:rsidRPr="009C382F">
        <w:rPr>
          <w:rFonts w:asciiTheme="minorHAnsi" w:hAnsiTheme="minorHAnsi" w:cstheme="minorHAnsi"/>
          <w:b/>
          <w:bCs/>
          <w:color w:val="000000" w:themeColor="text1"/>
          <w:sz w:val="24"/>
          <w:szCs w:val="24"/>
        </w:rPr>
        <w:t>Sorumlusu</w:t>
      </w:r>
      <w:proofErr w:type="spellEnd"/>
      <w:r w:rsidRPr="009C382F">
        <w:rPr>
          <w:rFonts w:asciiTheme="minorHAnsi" w:hAnsiTheme="minorHAnsi" w:cstheme="minorHAnsi"/>
          <w:b/>
          <w:bCs/>
          <w:color w:val="000000" w:themeColor="text1"/>
          <w:sz w:val="24"/>
          <w:szCs w:val="24"/>
        </w:rPr>
        <w:t xml:space="preserve"> </w:t>
      </w:r>
      <w:proofErr w:type="spellStart"/>
      <w:r w:rsidRPr="009C382F">
        <w:rPr>
          <w:rFonts w:asciiTheme="minorHAnsi" w:hAnsiTheme="minorHAnsi" w:cstheme="minorHAnsi"/>
          <w:b/>
          <w:bCs/>
          <w:color w:val="000000" w:themeColor="text1"/>
          <w:sz w:val="24"/>
          <w:szCs w:val="24"/>
        </w:rPr>
        <w:t>Kimdir</w:t>
      </w:r>
      <w:proofErr w:type="spellEnd"/>
      <w:r w:rsidRPr="009C382F">
        <w:rPr>
          <w:rFonts w:asciiTheme="minorHAnsi" w:hAnsiTheme="minorHAnsi" w:cstheme="minorHAnsi"/>
          <w:b/>
          <w:bCs/>
          <w:color w:val="000000" w:themeColor="text1"/>
          <w:sz w:val="24"/>
          <w:szCs w:val="24"/>
        </w:rPr>
        <w:t>?</w:t>
      </w:r>
    </w:p>
    <w:p w14:paraId="45D55DE9" w14:textId="48A81688" w:rsidR="00C20628" w:rsidRPr="009C382F" w:rsidRDefault="00C20628" w:rsidP="009C382F">
      <w:pPr>
        <w:contextualSpacing/>
        <w:jc w:val="both"/>
        <w:rPr>
          <w:rStyle w:val="Gl"/>
          <w:rFonts w:asciiTheme="minorHAnsi" w:hAnsiTheme="minorHAnsi" w:cstheme="minorHAnsi"/>
          <w:b w:val="0"/>
          <w:color w:val="000000" w:themeColor="text1"/>
          <w:bdr w:val="none" w:sz="0" w:space="0" w:color="auto" w:frame="1"/>
        </w:rPr>
      </w:pPr>
      <w:r w:rsidRPr="009C382F">
        <w:rPr>
          <w:rFonts w:asciiTheme="minorHAnsi" w:hAnsiTheme="minorHAnsi" w:cstheme="minorHAnsi"/>
          <w:color w:val="000000" w:themeColor="text1"/>
        </w:rPr>
        <w:t xml:space="preserve">KVKK uyarınca, kişisel verileriniz; veri sorumlusu sıfatıyla </w:t>
      </w:r>
      <w:r w:rsidR="009846E5" w:rsidRPr="009C382F">
        <w:rPr>
          <w:rFonts w:asciiTheme="minorHAnsi" w:hAnsiTheme="minorHAnsi" w:cstheme="minorHAnsi"/>
          <w:color w:val="000000" w:themeColor="text1"/>
        </w:rPr>
        <w:t>FERMED</w:t>
      </w:r>
      <w:r w:rsidRPr="009C382F">
        <w:rPr>
          <w:rFonts w:asciiTheme="minorHAnsi" w:hAnsiTheme="minorHAnsi" w:cstheme="minorHAnsi"/>
          <w:color w:val="000000" w:themeColor="text1"/>
        </w:rPr>
        <w:t xml:space="preserve"> tarafından aşağıda açıkla</w:t>
      </w:r>
      <w:bookmarkStart w:id="0" w:name="_Hlk491278886"/>
      <w:r w:rsidRPr="009C382F">
        <w:rPr>
          <w:rFonts w:asciiTheme="minorHAnsi" w:hAnsiTheme="minorHAnsi" w:cstheme="minorHAnsi"/>
          <w:color w:val="000000" w:themeColor="text1"/>
        </w:rPr>
        <w:t xml:space="preserve">nan kapsamda ve çerçevede işlenebilecektir. </w:t>
      </w:r>
      <w:bookmarkEnd w:id="0"/>
      <w:r w:rsidRPr="009C382F">
        <w:rPr>
          <w:rStyle w:val="Gl"/>
          <w:rFonts w:asciiTheme="minorHAnsi" w:hAnsiTheme="minorHAnsi" w:cstheme="minorHAnsi"/>
          <w:b w:val="0"/>
          <w:color w:val="000000" w:themeColor="text1"/>
          <w:bdr w:val="none" w:sz="0" w:space="0" w:color="auto" w:frame="1"/>
        </w:rPr>
        <w:t>Konuya ilişkin detaylı bilgiler</w:t>
      </w:r>
      <w:r w:rsidR="0067421E" w:rsidRPr="009C382F">
        <w:rPr>
          <w:rStyle w:val="Gl"/>
          <w:rFonts w:asciiTheme="minorHAnsi" w:hAnsiTheme="minorHAnsi" w:cstheme="minorHAnsi"/>
          <w:b w:val="0"/>
          <w:color w:val="000000" w:themeColor="text1"/>
          <w:bdr w:val="none" w:sz="0" w:space="0" w:color="auto" w:frame="1"/>
        </w:rPr>
        <w:t>e</w:t>
      </w:r>
      <w:r w:rsidR="009846E5" w:rsidRPr="009C382F">
        <w:rPr>
          <w:rStyle w:val="Gl"/>
          <w:rFonts w:asciiTheme="minorHAnsi" w:hAnsiTheme="minorHAnsi" w:cstheme="minorHAnsi"/>
          <w:b w:val="0"/>
          <w:color w:val="000000" w:themeColor="text1"/>
          <w:bdr w:val="none" w:sz="0" w:space="0" w:color="auto" w:frame="1"/>
        </w:rPr>
        <w:t xml:space="preserve"> </w:t>
      </w:r>
      <w:hyperlink r:id="rId5" w:history="1">
        <w:r w:rsidR="009846E5" w:rsidRPr="009C382F">
          <w:rPr>
            <w:rStyle w:val="Kpr"/>
            <w:rFonts w:asciiTheme="minorHAnsi" w:hAnsiTheme="minorHAnsi" w:cstheme="minorHAnsi"/>
            <w:bdr w:val="none" w:sz="0" w:space="0" w:color="auto" w:frame="1"/>
          </w:rPr>
          <w:t>www.vanityclinic.com</w:t>
        </w:r>
      </w:hyperlink>
      <w:r w:rsidR="009846E5" w:rsidRPr="009C382F">
        <w:rPr>
          <w:rStyle w:val="Gl"/>
          <w:rFonts w:asciiTheme="minorHAnsi" w:hAnsiTheme="minorHAnsi" w:cstheme="minorHAnsi"/>
          <w:b w:val="0"/>
          <w:color w:val="000000" w:themeColor="text1"/>
          <w:bdr w:val="none" w:sz="0" w:space="0" w:color="auto" w:frame="1"/>
        </w:rPr>
        <w:t xml:space="preserve"> da</w:t>
      </w:r>
      <w:r w:rsidRPr="009C382F">
        <w:rPr>
          <w:rStyle w:val="Gl"/>
          <w:rFonts w:asciiTheme="minorHAnsi" w:hAnsiTheme="minorHAnsi" w:cstheme="minorHAnsi"/>
          <w:b w:val="0"/>
          <w:color w:val="000000" w:themeColor="text1"/>
          <w:bdr w:val="none" w:sz="0" w:space="0" w:color="auto" w:frame="1"/>
        </w:rPr>
        <w:t xml:space="preserve"> yer alan Kişisel Verilerin Korunması sekmesinden ulaşabilirsiniz.</w:t>
      </w:r>
    </w:p>
    <w:p w14:paraId="25808CBC" w14:textId="77777777" w:rsidR="008740C7" w:rsidRPr="009C382F" w:rsidRDefault="008740C7" w:rsidP="009C382F">
      <w:pPr>
        <w:contextualSpacing/>
        <w:jc w:val="both"/>
        <w:rPr>
          <w:rStyle w:val="Gl"/>
          <w:rFonts w:asciiTheme="minorHAnsi" w:hAnsiTheme="minorHAnsi" w:cstheme="minorHAnsi"/>
          <w:b w:val="0"/>
          <w:color w:val="000000" w:themeColor="text1"/>
          <w:bdr w:val="none" w:sz="0" w:space="0" w:color="auto" w:frame="1"/>
        </w:rPr>
      </w:pPr>
    </w:p>
    <w:p w14:paraId="62488CA2" w14:textId="7B43BE2D" w:rsidR="00C25A5B" w:rsidRPr="009C382F" w:rsidRDefault="00C25A5B" w:rsidP="009C382F">
      <w:pPr>
        <w:pStyle w:val="ListeParagraf"/>
        <w:numPr>
          <w:ilvl w:val="0"/>
          <w:numId w:val="6"/>
        </w:numPr>
        <w:contextualSpacing/>
        <w:jc w:val="both"/>
        <w:rPr>
          <w:rStyle w:val="Gl"/>
          <w:rFonts w:asciiTheme="minorHAnsi" w:hAnsiTheme="minorHAnsi" w:cstheme="minorHAnsi"/>
          <w:bCs w:val="0"/>
          <w:color w:val="000000" w:themeColor="text1"/>
          <w:sz w:val="24"/>
          <w:szCs w:val="24"/>
          <w:bdr w:val="none" w:sz="0" w:space="0" w:color="auto" w:frame="1"/>
        </w:rPr>
      </w:pPr>
      <w:proofErr w:type="spellStart"/>
      <w:r w:rsidRPr="009C382F">
        <w:rPr>
          <w:rStyle w:val="Gl"/>
          <w:rFonts w:asciiTheme="minorHAnsi" w:hAnsiTheme="minorHAnsi" w:cstheme="minorHAnsi"/>
          <w:bCs w:val="0"/>
          <w:color w:val="000000" w:themeColor="text1"/>
          <w:sz w:val="24"/>
          <w:szCs w:val="24"/>
          <w:bdr w:val="none" w:sz="0" w:space="0" w:color="auto" w:frame="1"/>
        </w:rPr>
        <w:t>Kişisel</w:t>
      </w:r>
      <w:proofErr w:type="spellEnd"/>
      <w:r w:rsidRPr="009C382F">
        <w:rPr>
          <w:rStyle w:val="Gl"/>
          <w:rFonts w:asciiTheme="minorHAnsi" w:hAnsiTheme="minorHAnsi" w:cstheme="minorHAnsi"/>
          <w:bCs w:val="0"/>
          <w:color w:val="000000" w:themeColor="text1"/>
          <w:sz w:val="24"/>
          <w:szCs w:val="24"/>
          <w:bdr w:val="none" w:sz="0" w:space="0" w:color="auto" w:frame="1"/>
        </w:rPr>
        <w:t xml:space="preserve"> </w:t>
      </w:r>
      <w:proofErr w:type="spellStart"/>
      <w:r w:rsidRPr="009C382F">
        <w:rPr>
          <w:rStyle w:val="Gl"/>
          <w:rFonts w:asciiTheme="minorHAnsi" w:hAnsiTheme="minorHAnsi" w:cstheme="minorHAnsi"/>
          <w:bCs w:val="0"/>
          <w:color w:val="000000" w:themeColor="text1"/>
          <w:sz w:val="24"/>
          <w:szCs w:val="24"/>
          <w:bdr w:val="none" w:sz="0" w:space="0" w:color="auto" w:frame="1"/>
        </w:rPr>
        <w:t>Verilerinizin</w:t>
      </w:r>
      <w:proofErr w:type="spellEnd"/>
      <w:r w:rsidRPr="009C382F">
        <w:rPr>
          <w:rStyle w:val="Gl"/>
          <w:rFonts w:asciiTheme="minorHAnsi" w:hAnsiTheme="minorHAnsi" w:cstheme="minorHAnsi"/>
          <w:bCs w:val="0"/>
          <w:color w:val="000000" w:themeColor="text1"/>
          <w:sz w:val="24"/>
          <w:szCs w:val="24"/>
          <w:bdr w:val="none" w:sz="0" w:space="0" w:color="auto" w:frame="1"/>
        </w:rPr>
        <w:t xml:space="preserve"> </w:t>
      </w:r>
      <w:proofErr w:type="spellStart"/>
      <w:r w:rsidRPr="009C382F">
        <w:rPr>
          <w:rStyle w:val="Gl"/>
          <w:rFonts w:asciiTheme="minorHAnsi" w:hAnsiTheme="minorHAnsi" w:cstheme="minorHAnsi"/>
          <w:bCs w:val="0"/>
          <w:color w:val="000000" w:themeColor="text1"/>
          <w:sz w:val="24"/>
          <w:szCs w:val="24"/>
          <w:bdr w:val="none" w:sz="0" w:space="0" w:color="auto" w:frame="1"/>
        </w:rPr>
        <w:t>İşlenme</w:t>
      </w:r>
      <w:proofErr w:type="spellEnd"/>
      <w:r w:rsidRPr="009C382F">
        <w:rPr>
          <w:rStyle w:val="Gl"/>
          <w:rFonts w:asciiTheme="minorHAnsi" w:hAnsiTheme="minorHAnsi" w:cstheme="minorHAnsi"/>
          <w:bCs w:val="0"/>
          <w:color w:val="000000" w:themeColor="text1"/>
          <w:sz w:val="24"/>
          <w:szCs w:val="24"/>
          <w:bdr w:val="none" w:sz="0" w:space="0" w:color="auto" w:frame="1"/>
        </w:rPr>
        <w:t xml:space="preserve"> </w:t>
      </w:r>
      <w:proofErr w:type="spellStart"/>
      <w:r w:rsidRPr="009C382F">
        <w:rPr>
          <w:rStyle w:val="Gl"/>
          <w:rFonts w:asciiTheme="minorHAnsi" w:hAnsiTheme="minorHAnsi" w:cstheme="minorHAnsi"/>
          <w:bCs w:val="0"/>
          <w:color w:val="000000" w:themeColor="text1"/>
          <w:sz w:val="24"/>
          <w:szCs w:val="24"/>
          <w:bdr w:val="none" w:sz="0" w:space="0" w:color="auto" w:frame="1"/>
        </w:rPr>
        <w:t>Amaçları</w:t>
      </w:r>
      <w:proofErr w:type="spellEnd"/>
      <w:r w:rsidRPr="009C382F">
        <w:rPr>
          <w:rStyle w:val="Gl"/>
          <w:rFonts w:asciiTheme="minorHAnsi" w:hAnsiTheme="minorHAnsi" w:cstheme="minorHAnsi"/>
          <w:bCs w:val="0"/>
          <w:color w:val="000000" w:themeColor="text1"/>
          <w:sz w:val="24"/>
          <w:szCs w:val="24"/>
          <w:bdr w:val="none" w:sz="0" w:space="0" w:color="auto" w:frame="1"/>
        </w:rPr>
        <w:t xml:space="preserve"> Nelerdir?</w:t>
      </w:r>
    </w:p>
    <w:p w14:paraId="14480D1A" w14:textId="77777777" w:rsidR="00C25A5B" w:rsidRPr="009C382F" w:rsidRDefault="00C25A5B" w:rsidP="009C382F">
      <w:pPr>
        <w:contextualSpacing/>
        <w:jc w:val="both"/>
        <w:rPr>
          <w:rStyle w:val="Gl"/>
          <w:rFonts w:asciiTheme="minorHAnsi" w:hAnsiTheme="minorHAnsi" w:cstheme="minorHAnsi"/>
          <w:b w:val="0"/>
          <w:color w:val="000000" w:themeColor="text1"/>
          <w:bdr w:val="none" w:sz="0" w:space="0" w:color="auto" w:frame="1"/>
        </w:rPr>
      </w:pPr>
    </w:p>
    <w:p w14:paraId="3B3436E7" w14:textId="6E6D7D7E" w:rsidR="008740C7" w:rsidRPr="009C382F" w:rsidRDefault="009846E5" w:rsidP="009C382F">
      <w:pPr>
        <w:contextualSpacing/>
        <w:jc w:val="both"/>
        <w:rPr>
          <w:rFonts w:asciiTheme="minorHAnsi" w:hAnsiTheme="minorHAnsi" w:cstheme="minorHAnsi"/>
          <w:color w:val="000000" w:themeColor="text1"/>
        </w:rPr>
      </w:pPr>
      <w:r w:rsidRPr="009C382F">
        <w:rPr>
          <w:rStyle w:val="Gl"/>
          <w:rFonts w:asciiTheme="minorHAnsi" w:hAnsiTheme="minorHAnsi" w:cstheme="minorHAnsi"/>
          <w:b w:val="0"/>
          <w:color w:val="000000" w:themeColor="text1"/>
          <w:bdr w:val="none" w:sz="0" w:space="0" w:color="auto" w:frame="1"/>
        </w:rPr>
        <w:t>FERMED</w:t>
      </w:r>
      <w:r w:rsidR="008740C7" w:rsidRPr="009C382F">
        <w:rPr>
          <w:rFonts w:asciiTheme="minorHAnsi" w:hAnsiTheme="minorHAnsi" w:cstheme="minorHAnsi"/>
          <w:color w:val="000000" w:themeColor="text1"/>
        </w:rPr>
        <w:t xml:space="preserve"> yerleşkelerini ziyaret eden ziyaretçilerin</w:t>
      </w:r>
      <w:r w:rsidR="00B75765" w:rsidRPr="009C382F">
        <w:rPr>
          <w:rFonts w:asciiTheme="minorHAnsi" w:hAnsiTheme="minorHAnsi" w:cstheme="minorHAnsi"/>
          <w:color w:val="000000" w:themeColor="text1"/>
        </w:rPr>
        <w:t xml:space="preserve"> kimlik, iletişim, fiziksel </w:t>
      </w:r>
      <w:proofErr w:type="gramStart"/>
      <w:r w:rsidR="00B75765" w:rsidRPr="009C382F">
        <w:rPr>
          <w:rFonts w:asciiTheme="minorHAnsi" w:hAnsiTheme="minorHAnsi" w:cstheme="minorHAnsi"/>
          <w:color w:val="000000" w:themeColor="text1"/>
        </w:rPr>
        <w:t>mekan</w:t>
      </w:r>
      <w:proofErr w:type="gramEnd"/>
      <w:r w:rsidR="00B75765" w:rsidRPr="009C382F">
        <w:rPr>
          <w:rFonts w:asciiTheme="minorHAnsi" w:hAnsiTheme="minorHAnsi" w:cstheme="minorHAnsi"/>
          <w:color w:val="000000" w:themeColor="text1"/>
        </w:rPr>
        <w:t xml:space="preserve"> güvenliği, </w:t>
      </w:r>
      <w:r w:rsidR="00A95EF9" w:rsidRPr="009C382F">
        <w:rPr>
          <w:rFonts w:asciiTheme="minorHAnsi" w:hAnsiTheme="minorHAnsi" w:cstheme="minorHAnsi"/>
          <w:color w:val="000000" w:themeColor="text1"/>
        </w:rPr>
        <w:t>işlem güvenliği</w:t>
      </w:r>
      <w:r w:rsidR="00B75765" w:rsidRPr="009C382F">
        <w:rPr>
          <w:rFonts w:asciiTheme="minorHAnsi" w:hAnsiTheme="minorHAnsi" w:cstheme="minorHAnsi"/>
          <w:color w:val="000000" w:themeColor="text1"/>
        </w:rPr>
        <w:t xml:space="preserve">, </w:t>
      </w:r>
      <w:r w:rsidR="00A95EF9" w:rsidRPr="009C382F">
        <w:rPr>
          <w:rFonts w:asciiTheme="minorHAnsi" w:hAnsiTheme="minorHAnsi" w:cstheme="minorHAnsi"/>
          <w:color w:val="000000" w:themeColor="text1"/>
        </w:rPr>
        <w:t>görsel ve işitsel kayıtlar</w:t>
      </w:r>
      <w:r w:rsidR="0056730F" w:rsidRPr="009C382F">
        <w:rPr>
          <w:rFonts w:asciiTheme="minorHAnsi" w:hAnsiTheme="minorHAnsi" w:cstheme="minorHAnsi"/>
          <w:color w:val="000000" w:themeColor="text1"/>
        </w:rPr>
        <w:t xml:space="preserve"> ile</w:t>
      </w:r>
      <w:r w:rsidR="00A95EF9" w:rsidRPr="009C382F">
        <w:rPr>
          <w:rFonts w:asciiTheme="minorHAnsi" w:hAnsiTheme="minorHAnsi" w:cstheme="minorHAnsi"/>
          <w:color w:val="000000" w:themeColor="text1"/>
        </w:rPr>
        <w:t xml:space="preserve"> </w:t>
      </w:r>
      <w:r w:rsidR="0056730F" w:rsidRPr="009C382F">
        <w:rPr>
          <w:rFonts w:asciiTheme="minorHAnsi" w:hAnsiTheme="minorHAnsi" w:cstheme="minorHAnsi"/>
          <w:color w:val="000000" w:themeColor="text1"/>
        </w:rPr>
        <w:t>araç</w:t>
      </w:r>
      <w:r w:rsidR="00387A99" w:rsidRPr="009C382F">
        <w:rPr>
          <w:rFonts w:asciiTheme="minorHAnsi" w:hAnsiTheme="minorHAnsi" w:cstheme="minorHAnsi"/>
          <w:color w:val="000000" w:themeColor="text1"/>
        </w:rPr>
        <w:t xml:space="preserve"> </w:t>
      </w:r>
      <w:r w:rsidR="0056730F" w:rsidRPr="009C382F">
        <w:rPr>
          <w:rFonts w:asciiTheme="minorHAnsi" w:hAnsiTheme="minorHAnsi" w:cstheme="minorHAnsi"/>
          <w:color w:val="000000" w:themeColor="text1"/>
        </w:rPr>
        <w:t>veri</w:t>
      </w:r>
      <w:r w:rsidR="00B75765" w:rsidRPr="009C382F">
        <w:rPr>
          <w:rFonts w:asciiTheme="minorHAnsi" w:hAnsiTheme="minorHAnsi" w:cstheme="minorHAnsi"/>
          <w:color w:val="000000" w:themeColor="text1"/>
        </w:rPr>
        <w:t>lerini</w:t>
      </w:r>
      <w:r w:rsidR="009A023F" w:rsidRPr="009C382F">
        <w:rPr>
          <w:rFonts w:asciiTheme="minorHAnsi" w:hAnsiTheme="minorHAnsi" w:cstheme="minorHAnsi"/>
          <w:color w:val="000000" w:themeColor="text1"/>
        </w:rPr>
        <w:t xml:space="preserve"> </w:t>
      </w:r>
      <w:r w:rsidR="008740C7" w:rsidRPr="009C382F">
        <w:rPr>
          <w:rFonts w:asciiTheme="minorHAnsi" w:hAnsiTheme="minorHAnsi" w:cstheme="minorHAnsi"/>
          <w:color w:val="000000" w:themeColor="text1"/>
        </w:rPr>
        <w:t>aşağıdaki amaçlarla işlemektedir:</w:t>
      </w:r>
    </w:p>
    <w:p w14:paraId="2E3CBD09" w14:textId="77777777" w:rsidR="00387A99" w:rsidRPr="009C382F" w:rsidRDefault="00387A99" w:rsidP="009C382F">
      <w:pPr>
        <w:contextualSpacing/>
        <w:jc w:val="both"/>
        <w:rPr>
          <w:rFonts w:asciiTheme="minorHAnsi" w:hAnsiTheme="minorHAnsi" w:cstheme="minorHAnsi"/>
          <w:color w:val="000000" w:themeColor="text1"/>
        </w:rPr>
      </w:pPr>
    </w:p>
    <w:p w14:paraId="53241FEB"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Acil durum süreçlerinin yürütülmesi,</w:t>
      </w:r>
    </w:p>
    <w:p w14:paraId="2BE9502A" w14:textId="68789980"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Denetim faaliyetlerinin yürütülebilmesi,</w:t>
      </w:r>
    </w:p>
    <w:p w14:paraId="30B53446"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 xml:space="preserve">Fiziksel </w:t>
      </w:r>
      <w:proofErr w:type="gramStart"/>
      <w:r w:rsidRPr="009C382F">
        <w:rPr>
          <w:rFonts w:asciiTheme="minorHAnsi" w:hAnsiTheme="minorHAnsi" w:cstheme="minorHAnsi"/>
        </w:rPr>
        <w:t>mekan</w:t>
      </w:r>
      <w:proofErr w:type="gramEnd"/>
      <w:r w:rsidRPr="009C382F">
        <w:rPr>
          <w:rFonts w:asciiTheme="minorHAnsi" w:hAnsiTheme="minorHAnsi" w:cstheme="minorHAnsi"/>
        </w:rPr>
        <w:t xml:space="preserve"> güvenliğinin temini,</w:t>
      </w:r>
    </w:p>
    <w:p w14:paraId="32A3332D" w14:textId="409F9460" w:rsidR="0067421E" w:rsidRPr="009C382F" w:rsidRDefault="009846E5"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FERMED</w:t>
      </w:r>
      <w:r w:rsidR="0067421E" w:rsidRPr="009C382F">
        <w:rPr>
          <w:rFonts w:asciiTheme="minorHAnsi" w:hAnsiTheme="minorHAnsi" w:cstheme="minorHAnsi"/>
        </w:rPr>
        <w:t xml:space="preserve"> operasyonlarının güvenliğinin temini,</w:t>
      </w:r>
    </w:p>
    <w:p w14:paraId="39EF25B5" w14:textId="0EFFFA0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İşlem güvenliğinin temini,</w:t>
      </w:r>
    </w:p>
    <w:p w14:paraId="26865ADC"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Risk yönetimi süreçlerinin yürütülmesi,</w:t>
      </w:r>
    </w:p>
    <w:p w14:paraId="0B58760D"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Taşınır mal ve kaynakların güvenliğinin temini,</w:t>
      </w:r>
    </w:p>
    <w:p w14:paraId="5BB5992D"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Yetkili kişi, kurum ve kuruluşlara bilgi verilmesi,</w:t>
      </w:r>
    </w:p>
    <w:p w14:paraId="60C245FC" w14:textId="77777777"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Ziyaret giriş çıkış saatlerinin kaydının tutulması,</w:t>
      </w:r>
    </w:p>
    <w:p w14:paraId="1803D14E" w14:textId="2F8150A8" w:rsidR="0067421E" w:rsidRPr="009C382F" w:rsidRDefault="0067421E" w:rsidP="009C382F">
      <w:pPr>
        <w:pStyle w:val="AralkYok"/>
        <w:numPr>
          <w:ilvl w:val="0"/>
          <w:numId w:val="5"/>
        </w:numPr>
        <w:jc w:val="both"/>
        <w:rPr>
          <w:rFonts w:asciiTheme="minorHAnsi" w:hAnsiTheme="minorHAnsi" w:cstheme="minorHAnsi"/>
        </w:rPr>
      </w:pPr>
      <w:r w:rsidRPr="009C382F">
        <w:rPr>
          <w:rFonts w:asciiTheme="minorHAnsi" w:hAnsiTheme="minorHAnsi" w:cstheme="minorHAnsi"/>
        </w:rPr>
        <w:t>Ziyaretçi giriş kartı verilmesi ve ziyaretçi numarası oluşturulması.</w:t>
      </w:r>
    </w:p>
    <w:p w14:paraId="3B2D57DA" w14:textId="77777777" w:rsidR="009A023F" w:rsidRPr="009C382F" w:rsidRDefault="009A023F" w:rsidP="009C382F">
      <w:pPr>
        <w:spacing w:before="75" w:after="75"/>
        <w:ind w:left="426"/>
        <w:jc w:val="both"/>
        <w:rPr>
          <w:rFonts w:asciiTheme="minorHAnsi" w:hAnsiTheme="minorHAnsi" w:cstheme="minorHAnsi"/>
          <w:color w:val="000000" w:themeColor="text1"/>
        </w:rPr>
      </w:pPr>
    </w:p>
    <w:p w14:paraId="6C2C4F8E" w14:textId="579F82AE" w:rsidR="00C25A5B" w:rsidRPr="009C382F" w:rsidRDefault="00C25A5B" w:rsidP="009C382F">
      <w:pPr>
        <w:pStyle w:val="NormalWeb"/>
        <w:numPr>
          <w:ilvl w:val="0"/>
          <w:numId w:val="6"/>
        </w:numPr>
        <w:spacing w:before="0" w:beforeAutospacing="0" w:after="150" w:afterAutospacing="0"/>
        <w:jc w:val="both"/>
        <w:rPr>
          <w:rFonts w:asciiTheme="minorHAnsi" w:hAnsiTheme="minorHAnsi" w:cstheme="minorHAnsi"/>
          <w:b/>
          <w:bCs/>
          <w:color w:val="000000" w:themeColor="text1"/>
        </w:rPr>
      </w:pPr>
      <w:r w:rsidRPr="009C382F">
        <w:rPr>
          <w:rFonts w:asciiTheme="minorHAnsi" w:hAnsiTheme="minorHAnsi" w:cstheme="minorHAnsi"/>
          <w:b/>
          <w:bCs/>
          <w:color w:val="000000" w:themeColor="text1"/>
        </w:rPr>
        <w:t>Kişisel Verilerinizin Toplanma Yöntemi ve Sebebi Nedir?</w:t>
      </w:r>
    </w:p>
    <w:p w14:paraId="7AF4DC24" w14:textId="22C8514C" w:rsidR="00C25A5B" w:rsidRPr="009C382F" w:rsidRDefault="00C25A5B" w:rsidP="009C382F">
      <w:pPr>
        <w:pStyle w:val="NormalWeb"/>
        <w:spacing w:before="0" w:beforeAutospacing="0" w:after="150" w:afterAutospacing="0"/>
        <w:jc w:val="both"/>
        <w:rPr>
          <w:rFonts w:asciiTheme="minorHAnsi" w:hAnsiTheme="minorHAnsi" w:cstheme="minorHAnsi"/>
          <w:color w:val="000000" w:themeColor="text1"/>
        </w:rPr>
      </w:pPr>
      <w:r w:rsidRPr="009C382F">
        <w:rPr>
          <w:rFonts w:asciiTheme="minorHAnsi" w:hAnsiTheme="minorHAnsi" w:cstheme="minorHAnsi"/>
          <w:color w:val="000000" w:themeColor="text1"/>
        </w:rPr>
        <w:t xml:space="preserve">Kişisel verileriniz, </w:t>
      </w:r>
      <w:proofErr w:type="spellStart"/>
      <w:r w:rsidR="009846E5" w:rsidRPr="009C382F">
        <w:rPr>
          <w:rFonts w:asciiTheme="minorHAnsi" w:hAnsiTheme="minorHAnsi" w:cstheme="minorHAnsi"/>
          <w:color w:val="000000" w:themeColor="text1"/>
        </w:rPr>
        <w:t>FERMED</w:t>
      </w:r>
      <w:r w:rsidR="00003B77" w:rsidRPr="009C382F">
        <w:rPr>
          <w:rFonts w:asciiTheme="minorHAnsi" w:hAnsiTheme="minorHAnsi" w:cstheme="minorHAnsi"/>
          <w:color w:val="000000" w:themeColor="text1"/>
        </w:rPr>
        <w:t>’</w:t>
      </w:r>
      <w:r w:rsidR="009846E5" w:rsidRPr="009C382F">
        <w:rPr>
          <w:rFonts w:asciiTheme="minorHAnsi" w:hAnsiTheme="minorHAnsi" w:cstheme="minorHAnsi"/>
          <w:color w:val="000000" w:themeColor="text1"/>
        </w:rPr>
        <w:t>e</w:t>
      </w:r>
      <w:proofErr w:type="spellEnd"/>
      <w:r w:rsidRPr="009C382F">
        <w:rPr>
          <w:rFonts w:asciiTheme="minorHAnsi" w:hAnsiTheme="minorHAnsi" w:cstheme="minorHAnsi"/>
          <w:color w:val="000000" w:themeColor="text1"/>
        </w:rPr>
        <w:t xml:space="preserve"> ait yerleşkeler ve benzeri diğer </w:t>
      </w:r>
      <w:proofErr w:type="spellStart"/>
      <w:r w:rsidRPr="009C382F">
        <w:rPr>
          <w:rFonts w:asciiTheme="minorHAnsi" w:hAnsiTheme="minorHAnsi" w:cstheme="minorHAnsi"/>
          <w:color w:val="000000" w:themeColor="text1"/>
        </w:rPr>
        <w:t>lokasyonlara</w:t>
      </w:r>
      <w:proofErr w:type="spellEnd"/>
      <w:r w:rsidRPr="009C382F">
        <w:rPr>
          <w:rFonts w:asciiTheme="minorHAnsi" w:hAnsiTheme="minorHAnsi" w:cstheme="minorHAnsi"/>
          <w:color w:val="000000" w:themeColor="text1"/>
        </w:rPr>
        <w:t xml:space="preserve"> gerçekleştirdiğiniz ziyaretler kapsamında, </w:t>
      </w:r>
      <w:r w:rsidR="0056730F" w:rsidRPr="009C382F">
        <w:rPr>
          <w:rFonts w:asciiTheme="minorHAnsi" w:hAnsiTheme="minorHAnsi" w:cstheme="minorHAnsi"/>
          <w:color w:val="000000" w:themeColor="text1"/>
        </w:rPr>
        <w:t>girişte ilgili çalışanlarımız</w:t>
      </w:r>
      <w:r w:rsidR="009A023F" w:rsidRPr="009C382F">
        <w:rPr>
          <w:rFonts w:asciiTheme="minorHAnsi" w:hAnsiTheme="minorHAnsi" w:cstheme="minorHAnsi"/>
          <w:color w:val="000000" w:themeColor="text1"/>
        </w:rPr>
        <w:t xml:space="preserve"> </w:t>
      </w:r>
      <w:r w:rsidRPr="009C382F">
        <w:rPr>
          <w:rFonts w:asciiTheme="minorHAnsi" w:hAnsiTheme="minorHAnsi" w:cstheme="minorHAnsi"/>
          <w:color w:val="000000" w:themeColor="text1"/>
        </w:rPr>
        <w:t>yahut bu alanlarda yer alan ses ve görüntü kayıt sistemleri (Örneğin: CCTV) aracılığıyla elde edilmektedir.</w:t>
      </w:r>
    </w:p>
    <w:p w14:paraId="1EAE3E1A" w14:textId="731FACC5" w:rsidR="00C25A5B" w:rsidRPr="009C382F" w:rsidRDefault="00C25A5B" w:rsidP="009C382F">
      <w:pPr>
        <w:pStyle w:val="NormalWeb"/>
        <w:spacing w:before="0" w:beforeAutospacing="0" w:after="150" w:afterAutospacing="0"/>
        <w:jc w:val="both"/>
        <w:rPr>
          <w:rFonts w:asciiTheme="minorHAnsi" w:hAnsiTheme="minorHAnsi" w:cstheme="minorHAnsi"/>
          <w:color w:val="000000" w:themeColor="text1"/>
        </w:rPr>
      </w:pPr>
      <w:r w:rsidRPr="009C382F">
        <w:rPr>
          <w:rFonts w:asciiTheme="minorHAnsi" w:hAnsiTheme="minorHAnsi" w:cstheme="minorHAnsi"/>
          <w:color w:val="000000" w:themeColor="text1"/>
        </w:rPr>
        <w:t xml:space="preserve">Fiziki </w:t>
      </w:r>
      <w:r w:rsidR="009A023F" w:rsidRPr="009C382F">
        <w:rPr>
          <w:rFonts w:asciiTheme="minorHAnsi" w:hAnsiTheme="minorHAnsi" w:cstheme="minorHAnsi"/>
          <w:color w:val="000000" w:themeColor="text1"/>
        </w:rPr>
        <w:t xml:space="preserve">ve/veya elektronik yöntemlerle </w:t>
      </w:r>
      <w:r w:rsidRPr="009C382F">
        <w:rPr>
          <w:rFonts w:asciiTheme="minorHAnsi" w:hAnsiTheme="minorHAnsi" w:cstheme="minorHAnsi"/>
          <w:color w:val="000000" w:themeColor="text1"/>
        </w:rPr>
        <w:t xml:space="preserve">toplanan kişisel verileriniz KVKK’nın 5. maddesinde yer alan bir sözleşmenin kurulması veya ifası, hukuki yükümlülüğün yerine getirilmesi, ilgili kişi tarafından verinin alenileştirilmesi ve bir hakkın tesisi, kullanılması ve korunması, ilgili kişinin temel hak ve özgürlüklerine zarar vermemek şartı ile veri sorumlusunun meşru menfaatinin gerektirmesi </w:t>
      </w:r>
      <w:r w:rsidR="009846E5" w:rsidRPr="009C382F">
        <w:rPr>
          <w:rFonts w:asciiTheme="minorHAnsi" w:hAnsiTheme="minorHAnsi" w:cstheme="minorHAnsi"/>
          <w:color w:val="000000" w:themeColor="text1"/>
        </w:rPr>
        <w:t xml:space="preserve">veya ilgilinin açık rızası </w:t>
      </w:r>
      <w:r w:rsidRPr="009C382F">
        <w:rPr>
          <w:rFonts w:asciiTheme="minorHAnsi" w:hAnsiTheme="minorHAnsi" w:cstheme="minorHAnsi"/>
          <w:color w:val="000000" w:themeColor="text1"/>
        </w:rPr>
        <w:t xml:space="preserve">hukuki sebeplerine dayanılarak toplanmaktadır. </w:t>
      </w:r>
    </w:p>
    <w:p w14:paraId="65058244" w14:textId="6F7C386B" w:rsidR="00025E5A" w:rsidRPr="009C382F" w:rsidRDefault="00C25A5B" w:rsidP="009C382F">
      <w:pPr>
        <w:pStyle w:val="NormalWeb"/>
        <w:spacing w:before="0" w:beforeAutospacing="0" w:after="150" w:afterAutospacing="0"/>
        <w:jc w:val="both"/>
        <w:rPr>
          <w:rFonts w:asciiTheme="minorHAnsi" w:hAnsiTheme="minorHAnsi" w:cstheme="minorHAnsi"/>
          <w:color w:val="000000" w:themeColor="text1"/>
        </w:rPr>
      </w:pPr>
      <w:r w:rsidRPr="009C382F">
        <w:rPr>
          <w:rFonts w:asciiTheme="minorHAnsi" w:hAnsiTheme="minorHAnsi" w:cstheme="minorHAnsi"/>
          <w:color w:val="000000" w:themeColor="text1"/>
        </w:rPr>
        <w:t>İşbu toplama faaliyeti esnasında, ilgili işleme sürecinin KVKK m.4’te</w:t>
      </w:r>
      <w:r w:rsidR="0056730F" w:rsidRPr="009C382F">
        <w:rPr>
          <w:rFonts w:asciiTheme="minorHAnsi" w:hAnsiTheme="minorHAnsi" w:cstheme="minorHAnsi"/>
          <w:color w:val="000000" w:themeColor="text1"/>
        </w:rPr>
        <w:t xml:space="preserve"> yer alan ilkelere ve KVKK m.5’te</w:t>
      </w:r>
      <w:r w:rsidRPr="009C382F">
        <w:rPr>
          <w:rFonts w:asciiTheme="minorHAnsi" w:hAnsiTheme="minorHAnsi" w:cstheme="minorHAnsi"/>
          <w:color w:val="000000" w:themeColor="text1"/>
        </w:rPr>
        <w:t xml:space="preserve"> yer alan şartlara uygun olması için elimizden gelen hassasiyeti gösteriyoruz.</w:t>
      </w:r>
    </w:p>
    <w:p w14:paraId="1F6347FE" w14:textId="33FC15E1" w:rsidR="009B2A05" w:rsidRPr="009C382F" w:rsidRDefault="00025E5A" w:rsidP="009C382F">
      <w:pPr>
        <w:pStyle w:val="NormalWeb"/>
        <w:numPr>
          <w:ilvl w:val="0"/>
          <w:numId w:val="6"/>
        </w:numPr>
        <w:spacing w:before="0" w:beforeAutospacing="0" w:after="150" w:afterAutospacing="0"/>
        <w:jc w:val="both"/>
        <w:rPr>
          <w:rFonts w:asciiTheme="minorHAnsi" w:hAnsiTheme="minorHAnsi" w:cstheme="minorHAnsi"/>
          <w:b/>
          <w:bCs/>
          <w:color w:val="000000" w:themeColor="text1"/>
        </w:rPr>
      </w:pPr>
      <w:r w:rsidRPr="009C382F">
        <w:rPr>
          <w:rFonts w:asciiTheme="minorHAnsi" w:hAnsiTheme="minorHAnsi" w:cstheme="minorHAnsi"/>
          <w:b/>
          <w:bCs/>
          <w:color w:val="000000" w:themeColor="text1"/>
        </w:rPr>
        <w:t>Kişisel Verilerinizin Aktarım Amaçları Nelerdir?</w:t>
      </w:r>
    </w:p>
    <w:p w14:paraId="6FBC03FA" w14:textId="35AEE804" w:rsidR="008740C7" w:rsidRPr="009C382F" w:rsidRDefault="00025E5A" w:rsidP="009C382F">
      <w:pPr>
        <w:pStyle w:val="NormalWeb"/>
        <w:spacing w:before="0" w:beforeAutospacing="0" w:after="150" w:afterAutospacing="0"/>
        <w:jc w:val="both"/>
        <w:rPr>
          <w:rFonts w:asciiTheme="minorHAnsi" w:hAnsiTheme="minorHAnsi" w:cstheme="minorHAnsi"/>
          <w:color w:val="000000" w:themeColor="text1"/>
          <w:shd w:val="clear" w:color="auto" w:fill="FFFFFF"/>
        </w:rPr>
      </w:pPr>
      <w:r w:rsidRPr="009C382F">
        <w:rPr>
          <w:rFonts w:asciiTheme="minorHAnsi" w:hAnsiTheme="minorHAnsi" w:cstheme="minorHAnsi"/>
          <w:color w:val="000000" w:themeColor="text1"/>
          <w:shd w:val="clear" w:color="auto" w:fill="FFFFFF"/>
        </w:rPr>
        <w:lastRenderedPageBreak/>
        <w:t xml:space="preserve">Tarafımızca işlenen kişisel verilerinizi bazı durumlarda yurtiçinde </w:t>
      </w:r>
      <w:r w:rsidR="00957226" w:rsidRPr="009C382F">
        <w:rPr>
          <w:rFonts w:asciiTheme="minorHAnsi" w:hAnsiTheme="minorHAnsi" w:cstheme="minorHAnsi"/>
          <w:color w:val="000000" w:themeColor="text1"/>
          <w:shd w:val="clear" w:color="auto" w:fill="FFFFFF"/>
        </w:rPr>
        <w:t xml:space="preserve">ve/veya yurtdışında </w:t>
      </w:r>
      <w:r w:rsidR="00957226" w:rsidRPr="009C382F">
        <w:rPr>
          <w:rFonts w:asciiTheme="minorHAnsi" w:hAnsiTheme="minorHAnsi" w:cstheme="minorHAnsi"/>
          <w:color w:val="000000" w:themeColor="text1"/>
        </w:rPr>
        <w:t xml:space="preserve">işbu metnin 3. Maddesinde yer alan amaçlar kapsamında, </w:t>
      </w:r>
      <w:r w:rsidR="0065787A" w:rsidRPr="009C382F">
        <w:rPr>
          <w:rFonts w:asciiTheme="minorHAnsi" w:hAnsiTheme="minorHAnsi" w:cstheme="minorHAnsi"/>
          <w:color w:val="000000" w:themeColor="text1"/>
          <w:shd w:val="clear" w:color="auto" w:fill="FFFFFF"/>
        </w:rPr>
        <w:t xml:space="preserve">KVKK’nın 8. </w:t>
      </w:r>
      <w:r w:rsidR="00957226" w:rsidRPr="009C382F">
        <w:rPr>
          <w:rFonts w:asciiTheme="minorHAnsi" w:hAnsiTheme="minorHAnsi" w:cstheme="minorHAnsi"/>
          <w:color w:val="000000" w:themeColor="text1"/>
          <w:shd w:val="clear" w:color="auto" w:fill="FFFFFF"/>
        </w:rPr>
        <w:t xml:space="preserve">ve 9. </w:t>
      </w:r>
      <w:r w:rsidR="0065787A" w:rsidRPr="009C382F">
        <w:rPr>
          <w:rFonts w:asciiTheme="minorHAnsi" w:hAnsiTheme="minorHAnsi" w:cstheme="minorHAnsi"/>
          <w:color w:val="000000" w:themeColor="text1"/>
          <w:shd w:val="clear" w:color="auto" w:fill="FFFFFF"/>
        </w:rPr>
        <w:t>maddes</w:t>
      </w:r>
      <w:r w:rsidRPr="009C382F">
        <w:rPr>
          <w:rFonts w:asciiTheme="minorHAnsi" w:hAnsiTheme="minorHAnsi" w:cstheme="minorHAnsi"/>
          <w:color w:val="000000" w:themeColor="text1"/>
          <w:shd w:val="clear" w:color="auto" w:fill="FFFFFF"/>
        </w:rPr>
        <w:t>i</w:t>
      </w:r>
      <w:r w:rsidR="009B2A05" w:rsidRPr="009C382F">
        <w:rPr>
          <w:rFonts w:asciiTheme="minorHAnsi" w:hAnsiTheme="minorHAnsi" w:cstheme="minorHAnsi"/>
          <w:color w:val="000000" w:themeColor="text1"/>
          <w:shd w:val="clear" w:color="auto" w:fill="FFFFFF"/>
        </w:rPr>
        <w:t xml:space="preserve">ne uygun şekilde </w:t>
      </w:r>
      <w:r w:rsidRPr="009C382F">
        <w:rPr>
          <w:rFonts w:asciiTheme="minorHAnsi" w:hAnsiTheme="minorHAnsi" w:cstheme="minorHAnsi"/>
          <w:color w:val="000000" w:themeColor="text1"/>
          <w:shd w:val="clear" w:color="auto" w:fill="FFFFFF"/>
        </w:rPr>
        <w:t xml:space="preserve">ulusal </w:t>
      </w:r>
      <w:r w:rsidR="00957226" w:rsidRPr="009C382F">
        <w:rPr>
          <w:rFonts w:asciiTheme="minorHAnsi" w:hAnsiTheme="minorHAnsi" w:cstheme="minorHAnsi"/>
          <w:color w:val="000000" w:themeColor="text1"/>
          <w:shd w:val="clear" w:color="auto" w:fill="FFFFFF"/>
        </w:rPr>
        <w:t xml:space="preserve">ve uluslararası </w:t>
      </w:r>
      <w:r w:rsidRPr="009C382F">
        <w:rPr>
          <w:rFonts w:asciiTheme="minorHAnsi" w:hAnsiTheme="minorHAnsi" w:cstheme="minorHAnsi"/>
          <w:color w:val="000000" w:themeColor="text1"/>
          <w:shd w:val="clear" w:color="auto" w:fill="FFFFFF"/>
        </w:rPr>
        <w:t>mevzuat hükümleri çerçevesinde iş ortaklarımız</w:t>
      </w:r>
      <w:r w:rsidR="009A023F" w:rsidRPr="009C382F">
        <w:rPr>
          <w:rFonts w:asciiTheme="minorHAnsi" w:hAnsiTheme="minorHAnsi" w:cstheme="minorHAnsi"/>
          <w:color w:val="000000" w:themeColor="text1"/>
          <w:shd w:val="clear" w:color="auto" w:fill="FFFFFF"/>
        </w:rPr>
        <w:t xml:space="preserve">, </w:t>
      </w:r>
      <w:r w:rsidR="009B2A05" w:rsidRPr="009C382F">
        <w:rPr>
          <w:rFonts w:asciiTheme="minorHAnsi" w:hAnsiTheme="minorHAnsi" w:cstheme="minorHAnsi"/>
          <w:color w:val="000000" w:themeColor="text1"/>
          <w:shd w:val="clear" w:color="auto" w:fill="FFFFFF"/>
        </w:rPr>
        <w:t>teknoloji altyapısına ilişkin destek sağlayan firmalar, tedarikçilerimiz, hissedarlarımız</w:t>
      </w:r>
      <w:r w:rsidR="00957226" w:rsidRPr="009C382F">
        <w:rPr>
          <w:rFonts w:asciiTheme="minorHAnsi" w:hAnsiTheme="minorHAnsi" w:cstheme="minorHAnsi"/>
          <w:color w:val="000000" w:themeColor="text1"/>
          <w:shd w:val="clear" w:color="auto" w:fill="FFFFFF"/>
        </w:rPr>
        <w:t>,</w:t>
      </w:r>
      <w:r w:rsidRPr="009C382F">
        <w:rPr>
          <w:rFonts w:asciiTheme="minorHAnsi" w:hAnsiTheme="minorHAnsi" w:cstheme="minorHAnsi"/>
          <w:color w:val="000000" w:themeColor="text1"/>
          <w:shd w:val="clear" w:color="auto" w:fill="FFFFFF"/>
        </w:rPr>
        <w:t xml:space="preserve"> </w:t>
      </w:r>
      <w:r w:rsidR="0065787A" w:rsidRPr="009C382F">
        <w:rPr>
          <w:rFonts w:asciiTheme="minorHAnsi" w:hAnsiTheme="minorHAnsi" w:cstheme="minorHAnsi"/>
          <w:color w:val="000000" w:themeColor="text1"/>
          <w:shd w:val="clear" w:color="auto" w:fill="FFFFFF"/>
        </w:rPr>
        <w:t>gerçek kişiler vey</w:t>
      </w:r>
      <w:r w:rsidR="00A90B1C" w:rsidRPr="009C382F">
        <w:rPr>
          <w:rFonts w:asciiTheme="minorHAnsi" w:hAnsiTheme="minorHAnsi" w:cstheme="minorHAnsi"/>
          <w:color w:val="000000" w:themeColor="text1"/>
          <w:shd w:val="clear" w:color="auto" w:fill="FFFFFF"/>
        </w:rPr>
        <w:t>a</w:t>
      </w:r>
      <w:r w:rsidR="0065787A" w:rsidRPr="009C382F">
        <w:rPr>
          <w:rFonts w:asciiTheme="minorHAnsi" w:hAnsiTheme="minorHAnsi" w:cstheme="minorHAnsi"/>
          <w:color w:val="000000" w:themeColor="text1"/>
          <w:shd w:val="clear" w:color="auto" w:fill="FFFFFF"/>
        </w:rPr>
        <w:t xml:space="preserve"> özel hukuk tüzel kişileri </w:t>
      </w:r>
      <w:r w:rsidR="00003B77" w:rsidRPr="009C382F">
        <w:rPr>
          <w:rFonts w:asciiTheme="minorHAnsi" w:hAnsiTheme="minorHAnsi" w:cstheme="minorHAnsi"/>
          <w:color w:val="000000" w:themeColor="text1"/>
          <w:shd w:val="clear" w:color="auto" w:fill="FFFFFF"/>
        </w:rPr>
        <w:t>ve</w:t>
      </w:r>
      <w:r w:rsidRPr="009C382F">
        <w:rPr>
          <w:rFonts w:asciiTheme="minorHAnsi" w:hAnsiTheme="minorHAnsi" w:cstheme="minorHAnsi"/>
          <w:color w:val="000000" w:themeColor="text1"/>
          <w:shd w:val="clear" w:color="auto" w:fill="FFFFFF"/>
        </w:rPr>
        <w:t xml:space="preserve"> </w:t>
      </w:r>
      <w:r w:rsidR="0065787A" w:rsidRPr="009C382F">
        <w:rPr>
          <w:rFonts w:asciiTheme="minorHAnsi" w:hAnsiTheme="minorHAnsi" w:cstheme="minorHAnsi"/>
          <w:color w:val="000000" w:themeColor="text1"/>
          <w:shd w:val="clear" w:color="auto" w:fill="FFFFFF"/>
        </w:rPr>
        <w:t>gerekmesi halinde yetkili kamu</w:t>
      </w:r>
      <w:r w:rsidR="009A023F" w:rsidRPr="009C382F">
        <w:rPr>
          <w:rFonts w:asciiTheme="minorHAnsi" w:hAnsiTheme="minorHAnsi" w:cstheme="minorHAnsi"/>
          <w:color w:val="000000" w:themeColor="text1"/>
          <w:shd w:val="clear" w:color="auto" w:fill="FFFFFF"/>
        </w:rPr>
        <w:t xml:space="preserve"> kurum, kuruluşları da dahil </w:t>
      </w:r>
      <w:r w:rsidRPr="009C382F">
        <w:rPr>
          <w:rFonts w:asciiTheme="minorHAnsi" w:hAnsiTheme="minorHAnsi" w:cstheme="minorHAnsi"/>
          <w:color w:val="000000" w:themeColor="text1"/>
          <w:shd w:val="clear" w:color="auto" w:fill="FFFFFF"/>
        </w:rPr>
        <w:t xml:space="preserve">bazı </w:t>
      </w:r>
      <w:r w:rsidR="009B2A05" w:rsidRPr="009C382F">
        <w:rPr>
          <w:rFonts w:asciiTheme="minorHAnsi" w:hAnsiTheme="minorHAnsi" w:cstheme="minorHAnsi"/>
          <w:color w:val="000000" w:themeColor="text1"/>
          <w:shd w:val="clear" w:color="auto" w:fill="FFFFFF"/>
        </w:rPr>
        <w:t>kimseler ile paylaşabilmekteyiz.</w:t>
      </w:r>
    </w:p>
    <w:p w14:paraId="57EF8C9E" w14:textId="77777777" w:rsidR="00FC4610" w:rsidRPr="009C382F" w:rsidRDefault="00FC4610" w:rsidP="009C382F">
      <w:pPr>
        <w:pStyle w:val="AralkYok"/>
        <w:jc w:val="both"/>
        <w:rPr>
          <w:rFonts w:asciiTheme="minorHAnsi" w:hAnsiTheme="minorHAnsi" w:cstheme="minorHAnsi"/>
        </w:rPr>
      </w:pPr>
    </w:p>
    <w:p w14:paraId="1AF193A5" w14:textId="77777777" w:rsidR="008740C7" w:rsidRPr="009C382F" w:rsidRDefault="008740C7" w:rsidP="009C382F">
      <w:pPr>
        <w:spacing w:after="60"/>
        <w:contextualSpacing/>
        <w:jc w:val="both"/>
        <w:rPr>
          <w:rFonts w:asciiTheme="minorHAnsi" w:hAnsiTheme="minorHAnsi" w:cstheme="minorHAnsi"/>
          <w:b/>
          <w:color w:val="000000" w:themeColor="text1"/>
        </w:rPr>
      </w:pPr>
      <w:r w:rsidRPr="009C382F">
        <w:rPr>
          <w:rFonts w:asciiTheme="minorHAnsi" w:hAnsiTheme="minorHAnsi" w:cstheme="minorHAnsi"/>
          <w:b/>
          <w:color w:val="000000" w:themeColor="text1"/>
        </w:rPr>
        <w:t>KVKK m.11 Kapsamındaki Haklarınız Nelerdir?</w:t>
      </w:r>
    </w:p>
    <w:p w14:paraId="40B9E44D"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Kişisel verilerinizin işlenip işlenmediğini öğrenme,</w:t>
      </w:r>
    </w:p>
    <w:p w14:paraId="36784320"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Kişisel verileriniz işlenmişse buna ilişkin bilgi talep etme,</w:t>
      </w:r>
    </w:p>
    <w:p w14:paraId="3EB404B5"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Kişisel verilerinizin işlenme amacını ve bunların amacına uygun kullanılıp kullanılmadığını öğrenme,</w:t>
      </w:r>
    </w:p>
    <w:p w14:paraId="1B2564AE"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Yurt içinde veya yurt dışında kişisel verilerinizin aktarıldığı üçüncü kişileri bilme,</w:t>
      </w:r>
    </w:p>
    <w:p w14:paraId="04942149"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Kişisel verilerinizin eksik veya yanlış işlenmiş olması hâlinde bunların düzeltilmesini isteme ve bu kapsamda yapılan işlemin kişisel verilerinizin aktarıldığı üçüncü kişilere bildirilmesini isteme,</w:t>
      </w:r>
    </w:p>
    <w:p w14:paraId="41CD983B"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 xml:space="preserve">KVKK’ya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0755D772"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İşlenen verilerin münhasıran otomatik sistemler vasıtasıyla analiz edilmesi suretiyle aleyhinize bir sonucun ortaya çıkması durumunda buna itiraz etme,</w:t>
      </w:r>
    </w:p>
    <w:p w14:paraId="0336D2E3" w14:textId="77777777" w:rsidR="008740C7" w:rsidRPr="009C382F" w:rsidRDefault="008740C7" w:rsidP="009C382F">
      <w:pPr>
        <w:pStyle w:val="ListeParagraf"/>
        <w:numPr>
          <w:ilvl w:val="0"/>
          <w:numId w:val="3"/>
        </w:numPr>
        <w:contextualSpacing/>
        <w:jc w:val="both"/>
        <w:rPr>
          <w:rFonts w:asciiTheme="minorHAnsi" w:hAnsiTheme="minorHAnsi" w:cstheme="minorHAnsi"/>
          <w:color w:val="000000" w:themeColor="text1"/>
          <w:sz w:val="24"/>
          <w:szCs w:val="24"/>
          <w:lang w:val="tr-TR"/>
        </w:rPr>
      </w:pPr>
      <w:r w:rsidRPr="009C382F">
        <w:rPr>
          <w:rFonts w:asciiTheme="minorHAnsi" w:hAnsiTheme="minorHAnsi" w:cstheme="minorHAnsi"/>
          <w:color w:val="000000" w:themeColor="text1"/>
          <w:sz w:val="24"/>
          <w:szCs w:val="24"/>
          <w:lang w:val="tr-TR"/>
        </w:rPr>
        <w:t xml:space="preserve">Kişisel verilerinizin kanuna aykırı olarak işlenmesi sebebiyle zarara uğramanız hâlinde zararın giderilmesini talep etme. </w:t>
      </w:r>
    </w:p>
    <w:p w14:paraId="6944F0DB" w14:textId="77777777" w:rsidR="008740C7" w:rsidRPr="009C382F" w:rsidRDefault="008740C7" w:rsidP="009C382F">
      <w:pPr>
        <w:jc w:val="both"/>
        <w:rPr>
          <w:rFonts w:asciiTheme="minorHAnsi" w:hAnsiTheme="minorHAnsi" w:cstheme="minorHAnsi"/>
          <w:color w:val="000000" w:themeColor="text1"/>
        </w:rPr>
      </w:pPr>
    </w:p>
    <w:p w14:paraId="608AC807" w14:textId="67633709" w:rsidR="008740C7" w:rsidRPr="009C382F" w:rsidRDefault="008740C7" w:rsidP="009C382F">
      <w:pPr>
        <w:spacing w:after="60"/>
        <w:jc w:val="both"/>
        <w:rPr>
          <w:rFonts w:asciiTheme="minorHAnsi" w:hAnsiTheme="minorHAnsi" w:cstheme="minorHAnsi"/>
          <w:color w:val="000000" w:themeColor="text1"/>
        </w:rPr>
      </w:pPr>
      <w:r w:rsidRPr="009C382F">
        <w:rPr>
          <w:rFonts w:asciiTheme="minorHAnsi" w:hAnsiTheme="minorHAnsi" w:cstheme="minorHAnsi"/>
          <w:color w:val="000000" w:themeColor="text1"/>
        </w:rPr>
        <w:t xml:space="preserve">Sayılan haklarınıza yönelik başvurularınızı </w:t>
      </w:r>
      <w:hyperlink r:id="rId6" w:history="1">
        <w:r w:rsidR="009C382F" w:rsidRPr="009C382F">
          <w:rPr>
            <w:rStyle w:val="Kpr"/>
            <w:rFonts w:asciiTheme="minorHAnsi" w:hAnsiTheme="minorHAnsi" w:cstheme="minorHAnsi"/>
          </w:rPr>
          <w:t>www.vanityclinic.com</w:t>
        </w:r>
      </w:hyperlink>
      <w:r w:rsidR="009C382F" w:rsidRPr="009C382F">
        <w:rPr>
          <w:rFonts w:asciiTheme="minorHAnsi" w:hAnsiTheme="minorHAnsi" w:cstheme="minorHAnsi"/>
          <w:color w:val="000000" w:themeColor="text1"/>
        </w:rPr>
        <w:t xml:space="preserve"> </w:t>
      </w:r>
      <w:r w:rsidRPr="009C382F">
        <w:rPr>
          <w:rStyle w:val="Gl"/>
          <w:rFonts w:asciiTheme="minorHAnsi" w:hAnsiTheme="minorHAnsi" w:cstheme="minorHAnsi"/>
          <w:color w:val="000000" w:themeColor="text1"/>
          <w:bdr w:val="none" w:sz="0" w:space="0" w:color="auto" w:frame="1"/>
        </w:rPr>
        <w:t xml:space="preserve"> </w:t>
      </w:r>
      <w:r w:rsidRPr="009C382F">
        <w:rPr>
          <w:rStyle w:val="Gl"/>
          <w:rFonts w:asciiTheme="minorHAnsi" w:hAnsiTheme="minorHAnsi" w:cstheme="minorHAnsi"/>
          <w:b w:val="0"/>
          <w:color w:val="000000" w:themeColor="text1"/>
          <w:bdr w:val="none" w:sz="0" w:space="0" w:color="auto" w:frame="1"/>
        </w:rPr>
        <w:t>adresinde</w:t>
      </w:r>
      <w:r w:rsidRPr="009C382F">
        <w:rPr>
          <w:rFonts w:asciiTheme="minorHAnsi" w:hAnsiTheme="minorHAnsi" w:cstheme="minorHAnsi"/>
          <w:color w:val="000000" w:themeColor="text1"/>
        </w:rPr>
        <w:t xml:space="preserve"> yer alan Veri Sorumlusuna Başvuru Formu’nu doldurarak tarafımıza iletebilirsiniz. </w:t>
      </w:r>
    </w:p>
    <w:p w14:paraId="785461A3" w14:textId="77777777" w:rsidR="00387A99" w:rsidRPr="009C382F" w:rsidRDefault="00387A99" w:rsidP="009C382F">
      <w:pPr>
        <w:pStyle w:val="AralkYok"/>
        <w:jc w:val="both"/>
        <w:rPr>
          <w:rFonts w:asciiTheme="minorHAnsi" w:hAnsiTheme="minorHAnsi" w:cstheme="minorHAnsi"/>
        </w:rPr>
      </w:pPr>
    </w:p>
    <w:p w14:paraId="7B4407C0" w14:textId="5D215507" w:rsidR="008740C7" w:rsidRPr="009C382F" w:rsidRDefault="008740C7" w:rsidP="009C382F">
      <w:pPr>
        <w:spacing w:after="60"/>
        <w:jc w:val="both"/>
        <w:rPr>
          <w:rFonts w:asciiTheme="minorHAnsi" w:hAnsiTheme="minorHAnsi" w:cstheme="minorHAnsi"/>
          <w:color w:val="000000" w:themeColor="text1"/>
        </w:rPr>
      </w:pPr>
      <w:r w:rsidRPr="009C382F">
        <w:rPr>
          <w:rFonts w:asciiTheme="minorHAnsi" w:hAnsiTheme="minorHAnsi" w:cstheme="minorHAnsi"/>
          <w:color w:val="000000" w:themeColor="text1"/>
        </w:rPr>
        <w:t xml:space="preserve">Talebiniz mümkün olan en kısa sürede ve en geç otuz gün içinde ücretsiz olarak sonuçlandırılacaktır. </w:t>
      </w:r>
    </w:p>
    <w:p w14:paraId="5832A120" w14:textId="77777777" w:rsidR="00387A99" w:rsidRPr="009C382F" w:rsidRDefault="00387A99" w:rsidP="009C382F">
      <w:pPr>
        <w:pStyle w:val="AralkYok"/>
        <w:jc w:val="both"/>
        <w:rPr>
          <w:rFonts w:asciiTheme="minorHAnsi" w:hAnsiTheme="minorHAnsi" w:cstheme="minorHAnsi"/>
        </w:rPr>
      </w:pPr>
    </w:p>
    <w:p w14:paraId="7BEA54B2" w14:textId="48633AC0" w:rsidR="00C20628" w:rsidRPr="009C382F" w:rsidRDefault="008740C7" w:rsidP="009C382F">
      <w:pPr>
        <w:jc w:val="both"/>
        <w:rPr>
          <w:rFonts w:asciiTheme="minorHAnsi" w:hAnsiTheme="minorHAnsi" w:cstheme="minorHAnsi"/>
          <w:color w:val="000000" w:themeColor="text1"/>
        </w:rPr>
      </w:pPr>
      <w:r w:rsidRPr="009C382F">
        <w:rPr>
          <w:rFonts w:asciiTheme="minorHAnsi" w:hAnsiTheme="minorHAnsi" w:cstheme="minorHAnsi"/>
          <w:color w:val="000000" w:themeColor="text1"/>
        </w:rPr>
        <w:t>Talebinize konu işlemin ek bir maliyet gerek</w:t>
      </w:r>
      <w:r w:rsidR="00003B77" w:rsidRPr="009C382F">
        <w:rPr>
          <w:rFonts w:asciiTheme="minorHAnsi" w:hAnsiTheme="minorHAnsi" w:cstheme="minorHAnsi"/>
          <w:color w:val="000000" w:themeColor="text1"/>
        </w:rPr>
        <w:t>tir</w:t>
      </w:r>
      <w:r w:rsidRPr="009C382F">
        <w:rPr>
          <w:rFonts w:asciiTheme="minorHAnsi" w:hAnsiTheme="minorHAnsi" w:cstheme="minorHAnsi"/>
          <w:color w:val="000000" w:themeColor="text1"/>
        </w:rPr>
        <w:t>mesi durumunda, Kişisel Verileri Koruma Kurulu tarafından belirlenecek tarifeye göre tarafınızdan ücret talep edilebilecektir.</w:t>
      </w:r>
    </w:p>
    <w:sectPr w:rsidR="00C20628" w:rsidRPr="009C382F" w:rsidSect="000C01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A00"/>
    <w:multiLevelType w:val="hybridMultilevel"/>
    <w:tmpl w:val="858E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DC6B3B"/>
    <w:multiLevelType w:val="hybridMultilevel"/>
    <w:tmpl w:val="F37C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00391B"/>
    <w:multiLevelType w:val="multilevel"/>
    <w:tmpl w:val="16B0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70505"/>
    <w:multiLevelType w:val="multilevel"/>
    <w:tmpl w:val="7E9E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F14B9"/>
    <w:multiLevelType w:val="hybridMultilevel"/>
    <w:tmpl w:val="4184B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AD522E"/>
    <w:multiLevelType w:val="hybridMultilevel"/>
    <w:tmpl w:val="FB627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28"/>
    <w:rsid w:val="00003B77"/>
    <w:rsid w:val="00025E5A"/>
    <w:rsid w:val="000C011C"/>
    <w:rsid w:val="001C5792"/>
    <w:rsid w:val="00203B17"/>
    <w:rsid w:val="00387A99"/>
    <w:rsid w:val="0056730F"/>
    <w:rsid w:val="0065787A"/>
    <w:rsid w:val="0067421E"/>
    <w:rsid w:val="00710959"/>
    <w:rsid w:val="00751E87"/>
    <w:rsid w:val="008740C7"/>
    <w:rsid w:val="008E0E59"/>
    <w:rsid w:val="00957226"/>
    <w:rsid w:val="009846E5"/>
    <w:rsid w:val="009A023F"/>
    <w:rsid w:val="009B2A05"/>
    <w:rsid w:val="009C382F"/>
    <w:rsid w:val="00A20742"/>
    <w:rsid w:val="00A21AD3"/>
    <w:rsid w:val="00A90B1C"/>
    <w:rsid w:val="00A95EF9"/>
    <w:rsid w:val="00B57943"/>
    <w:rsid w:val="00B75765"/>
    <w:rsid w:val="00C20628"/>
    <w:rsid w:val="00C25A5B"/>
    <w:rsid w:val="00FA5BCC"/>
    <w:rsid w:val="00FC4610"/>
    <w:rsid w:val="00FD3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02EC"/>
  <w15:docId w15:val="{DA01062F-785F-0941-8ED6-01EA25D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C7"/>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20628"/>
    <w:pPr>
      <w:spacing w:before="100" w:beforeAutospacing="1" w:after="100" w:afterAutospacing="1"/>
    </w:pPr>
  </w:style>
  <w:style w:type="character" w:customStyle="1" w:styleId="apple-converted-space">
    <w:name w:val="apple-converted-space"/>
    <w:basedOn w:val="VarsaylanParagrafYazTipi"/>
    <w:rsid w:val="00C20628"/>
  </w:style>
  <w:style w:type="character" w:styleId="Gl">
    <w:name w:val="Strong"/>
    <w:basedOn w:val="VarsaylanParagrafYazTipi"/>
    <w:uiPriority w:val="22"/>
    <w:qFormat/>
    <w:rsid w:val="00C20628"/>
    <w:rPr>
      <w:b/>
      <w:bCs/>
    </w:rPr>
  </w:style>
  <w:style w:type="character" w:styleId="Kpr">
    <w:name w:val="Hyperlink"/>
    <w:basedOn w:val="VarsaylanParagrafYazTipi"/>
    <w:uiPriority w:val="99"/>
    <w:unhideWhenUsed/>
    <w:rsid w:val="00C20628"/>
    <w:rPr>
      <w:color w:val="0000FF"/>
      <w:u w:val="single"/>
    </w:rPr>
  </w:style>
  <w:style w:type="paragraph" w:styleId="BalonMetni">
    <w:name w:val="Balloon Text"/>
    <w:basedOn w:val="Normal"/>
    <w:link w:val="BalonMetniChar"/>
    <w:uiPriority w:val="99"/>
    <w:semiHidden/>
    <w:unhideWhenUsed/>
    <w:rsid w:val="00C20628"/>
    <w:rPr>
      <w:sz w:val="18"/>
      <w:szCs w:val="18"/>
    </w:rPr>
  </w:style>
  <w:style w:type="character" w:customStyle="1" w:styleId="BalonMetniChar">
    <w:name w:val="Balon Metni Char"/>
    <w:basedOn w:val="VarsaylanParagrafYazTipi"/>
    <w:link w:val="BalonMetni"/>
    <w:uiPriority w:val="99"/>
    <w:semiHidden/>
    <w:rsid w:val="00C20628"/>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C20628"/>
    <w:rPr>
      <w:sz w:val="16"/>
      <w:szCs w:val="16"/>
    </w:rPr>
  </w:style>
  <w:style w:type="paragraph" w:styleId="AklamaMetni">
    <w:name w:val="annotation text"/>
    <w:basedOn w:val="Normal"/>
    <w:link w:val="AklamaMetniChar"/>
    <w:uiPriority w:val="99"/>
    <w:unhideWhenUsed/>
    <w:rsid w:val="00C20628"/>
    <w:rPr>
      <w:rFonts w:ascii="Cambria" w:eastAsia="MS Mincho" w:hAnsi="Cambria"/>
      <w:sz w:val="20"/>
      <w:szCs w:val="20"/>
      <w:lang w:val="en-US"/>
    </w:rPr>
  </w:style>
  <w:style w:type="character" w:customStyle="1" w:styleId="AklamaMetniChar">
    <w:name w:val="Açıklama Metni Char"/>
    <w:basedOn w:val="VarsaylanParagrafYazTipi"/>
    <w:link w:val="AklamaMetni"/>
    <w:uiPriority w:val="99"/>
    <w:rsid w:val="00C20628"/>
    <w:rPr>
      <w:rFonts w:ascii="Cambria" w:eastAsia="MS Mincho" w:hAnsi="Cambria" w:cs="Times New Roman"/>
      <w:sz w:val="20"/>
      <w:szCs w:val="20"/>
      <w:lang w:val="en-US"/>
    </w:rPr>
  </w:style>
  <w:style w:type="paragraph" w:styleId="ListeParagraf">
    <w:name w:val="List Paragraph"/>
    <w:basedOn w:val="Normal"/>
    <w:uiPriority w:val="34"/>
    <w:qFormat/>
    <w:rsid w:val="008740C7"/>
    <w:pPr>
      <w:ind w:left="720"/>
    </w:pPr>
    <w:rPr>
      <w:rFonts w:ascii="Calibri" w:eastAsia="Calibri" w:hAnsi="Calibri"/>
      <w:sz w:val="22"/>
      <w:szCs w:val="22"/>
      <w:lang w:val="en-US" w:eastAsia="en-US"/>
    </w:rPr>
  </w:style>
  <w:style w:type="paragraph" w:styleId="AralkYok">
    <w:name w:val="No Spacing"/>
    <w:uiPriority w:val="1"/>
    <w:qFormat/>
    <w:rsid w:val="00387A99"/>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FA5BCC"/>
    <w:rPr>
      <w:rFonts w:ascii="Times New Roman" w:eastAsia="Times New Roman" w:hAnsi="Times New Roman"/>
      <w:b/>
      <w:bCs/>
      <w:lang w:val="tr-TR"/>
    </w:rPr>
  </w:style>
  <w:style w:type="character" w:customStyle="1" w:styleId="AklamaKonusuChar">
    <w:name w:val="Açıklama Konusu Char"/>
    <w:basedOn w:val="AklamaMetniChar"/>
    <w:link w:val="AklamaKonusu"/>
    <w:uiPriority w:val="99"/>
    <w:semiHidden/>
    <w:rsid w:val="00FA5BCC"/>
    <w:rPr>
      <w:rFonts w:ascii="Times New Roman" w:eastAsia="Times New Roman" w:hAnsi="Times New Roman" w:cs="Times New Roman"/>
      <w:b/>
      <w:bCs/>
      <w:sz w:val="20"/>
      <w:szCs w:val="20"/>
      <w:lang w:val="en-US" w:eastAsia="tr-TR"/>
    </w:rPr>
  </w:style>
  <w:style w:type="character" w:styleId="zmlenmeyenBahsetme">
    <w:name w:val="Unresolved Mention"/>
    <w:basedOn w:val="VarsaylanParagrafYazTipi"/>
    <w:uiPriority w:val="99"/>
    <w:semiHidden/>
    <w:unhideWhenUsed/>
    <w:rsid w:val="0067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7847">
      <w:bodyDiv w:val="1"/>
      <w:marLeft w:val="0"/>
      <w:marRight w:val="0"/>
      <w:marTop w:val="0"/>
      <w:marBottom w:val="0"/>
      <w:divBdr>
        <w:top w:val="none" w:sz="0" w:space="0" w:color="auto"/>
        <w:left w:val="none" w:sz="0" w:space="0" w:color="auto"/>
        <w:bottom w:val="none" w:sz="0" w:space="0" w:color="auto"/>
        <w:right w:val="none" w:sz="0" w:space="0" w:color="auto"/>
      </w:divBdr>
    </w:div>
    <w:div w:id="288319475">
      <w:bodyDiv w:val="1"/>
      <w:marLeft w:val="0"/>
      <w:marRight w:val="0"/>
      <w:marTop w:val="0"/>
      <w:marBottom w:val="0"/>
      <w:divBdr>
        <w:top w:val="none" w:sz="0" w:space="0" w:color="auto"/>
        <w:left w:val="none" w:sz="0" w:space="0" w:color="auto"/>
        <w:bottom w:val="none" w:sz="0" w:space="0" w:color="auto"/>
        <w:right w:val="none" w:sz="0" w:space="0" w:color="auto"/>
      </w:divBdr>
    </w:div>
    <w:div w:id="620036793">
      <w:bodyDiv w:val="1"/>
      <w:marLeft w:val="0"/>
      <w:marRight w:val="0"/>
      <w:marTop w:val="0"/>
      <w:marBottom w:val="0"/>
      <w:divBdr>
        <w:top w:val="none" w:sz="0" w:space="0" w:color="auto"/>
        <w:left w:val="none" w:sz="0" w:space="0" w:color="auto"/>
        <w:bottom w:val="none" w:sz="0" w:space="0" w:color="auto"/>
        <w:right w:val="none" w:sz="0" w:space="0" w:color="auto"/>
      </w:divBdr>
    </w:div>
    <w:div w:id="1014385541">
      <w:bodyDiv w:val="1"/>
      <w:marLeft w:val="0"/>
      <w:marRight w:val="0"/>
      <w:marTop w:val="0"/>
      <w:marBottom w:val="0"/>
      <w:divBdr>
        <w:top w:val="none" w:sz="0" w:space="0" w:color="auto"/>
        <w:left w:val="none" w:sz="0" w:space="0" w:color="auto"/>
        <w:bottom w:val="none" w:sz="0" w:space="0" w:color="auto"/>
        <w:right w:val="none" w:sz="0" w:space="0" w:color="auto"/>
      </w:divBdr>
    </w:div>
    <w:div w:id="1318462188">
      <w:bodyDiv w:val="1"/>
      <w:marLeft w:val="0"/>
      <w:marRight w:val="0"/>
      <w:marTop w:val="0"/>
      <w:marBottom w:val="0"/>
      <w:divBdr>
        <w:top w:val="none" w:sz="0" w:space="0" w:color="auto"/>
        <w:left w:val="none" w:sz="0" w:space="0" w:color="auto"/>
        <w:bottom w:val="none" w:sz="0" w:space="0" w:color="auto"/>
        <w:right w:val="none" w:sz="0" w:space="0" w:color="auto"/>
      </w:divBdr>
    </w:div>
    <w:div w:id="20906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nityclinic.com" TargetMode="External"/><Relationship Id="rId5" Type="http://schemas.openxmlformats.org/officeDocument/2006/relationships/hyperlink" Target="http://www.vanityclin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695</Words>
  <Characters>3963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Cem Bilgili</dc:creator>
  <cp:keywords/>
  <dc:description/>
  <cp:lastModifiedBy>Ali Cem Bilgili</cp:lastModifiedBy>
  <cp:revision>2</cp:revision>
  <dcterms:created xsi:type="dcterms:W3CDTF">2020-07-26T20:40:00Z</dcterms:created>
  <dcterms:modified xsi:type="dcterms:W3CDTF">2020-07-26T20:40:00Z</dcterms:modified>
</cp:coreProperties>
</file>